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66" w:rsidRPr="004F670A" w:rsidRDefault="00863366" w:rsidP="004F6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70A">
        <w:rPr>
          <w:rFonts w:ascii="Times New Roman" w:hAnsi="Times New Roman" w:cs="Times New Roman"/>
          <w:b/>
          <w:bCs/>
          <w:sz w:val="24"/>
          <w:szCs w:val="24"/>
        </w:rPr>
        <w:t xml:space="preserve">ПРАВИЛА </w:t>
      </w:r>
      <w:r w:rsidR="00CF791A">
        <w:rPr>
          <w:rFonts w:ascii="Times New Roman" w:hAnsi="Times New Roman" w:cs="Times New Roman"/>
          <w:b/>
          <w:bCs/>
          <w:sz w:val="24"/>
          <w:szCs w:val="24"/>
        </w:rPr>
        <w:t>ПОВЕДЕНИЯ</w:t>
      </w:r>
      <w:r w:rsidR="00771685">
        <w:rPr>
          <w:rFonts w:ascii="Times New Roman" w:hAnsi="Times New Roman" w:cs="Times New Roman"/>
          <w:b/>
          <w:bCs/>
          <w:sz w:val="24"/>
          <w:szCs w:val="24"/>
        </w:rPr>
        <w:t xml:space="preserve"> ДЛЯ</w:t>
      </w:r>
      <w:r w:rsidRPr="004F670A">
        <w:rPr>
          <w:rFonts w:ascii="Times New Roman" w:hAnsi="Times New Roman" w:cs="Times New Roman"/>
          <w:b/>
          <w:bCs/>
          <w:sz w:val="24"/>
          <w:szCs w:val="24"/>
        </w:rPr>
        <w:t xml:space="preserve"> ПАЦИЕНТА</w:t>
      </w:r>
    </w:p>
    <w:p w:rsidR="004F670A" w:rsidRPr="004F670A" w:rsidRDefault="00863366" w:rsidP="004F6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70A">
        <w:rPr>
          <w:rFonts w:ascii="Times New Roman" w:hAnsi="Times New Roman" w:cs="Times New Roman"/>
          <w:b/>
          <w:bCs/>
          <w:sz w:val="24"/>
          <w:szCs w:val="24"/>
        </w:rPr>
        <w:t>в амбулаторно-поликлинических подразделениях</w:t>
      </w:r>
    </w:p>
    <w:p w:rsidR="00863366" w:rsidRPr="004F670A" w:rsidRDefault="004F670A" w:rsidP="004F6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70A">
        <w:rPr>
          <w:rFonts w:ascii="Times New Roman" w:hAnsi="Times New Roman" w:cs="Times New Roman"/>
          <w:b/>
          <w:bCs/>
          <w:sz w:val="24"/>
          <w:szCs w:val="24"/>
        </w:rPr>
        <w:t>Тюменской больницы</w:t>
      </w:r>
      <w:r w:rsidR="00863366" w:rsidRPr="004F670A">
        <w:rPr>
          <w:rFonts w:ascii="Times New Roman" w:hAnsi="Times New Roman" w:cs="Times New Roman"/>
          <w:b/>
          <w:bCs/>
          <w:sz w:val="24"/>
          <w:szCs w:val="24"/>
        </w:rPr>
        <w:t xml:space="preserve"> ФГБУЗ ЗСМЦ ФМБА России</w:t>
      </w:r>
    </w:p>
    <w:p w:rsidR="00863366" w:rsidRPr="004F670A" w:rsidRDefault="00863366" w:rsidP="004F6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4F670A" w:rsidRDefault="00863366" w:rsidP="004F6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4F670A" w:rsidRDefault="004F670A" w:rsidP="004F6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63366" w:rsidRPr="004F670A" w:rsidRDefault="00863366" w:rsidP="004F6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4F670A" w:rsidRDefault="00CF791A" w:rsidP="004F670A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863366" w:rsidRPr="004F670A">
        <w:rPr>
          <w:rFonts w:ascii="Times New Roman" w:hAnsi="Times New Roman" w:cs="Times New Roman"/>
          <w:sz w:val="24"/>
          <w:szCs w:val="24"/>
        </w:rPr>
        <w:t xml:space="preserve">Правила поведения пациента в амбулаторно-поликлинических подразделениях </w:t>
      </w:r>
      <w:r w:rsidR="004F670A" w:rsidRPr="004F670A">
        <w:rPr>
          <w:rFonts w:ascii="Times New Roman" w:hAnsi="Times New Roman" w:cs="Times New Roman"/>
          <w:sz w:val="24"/>
          <w:szCs w:val="24"/>
        </w:rPr>
        <w:t xml:space="preserve">Тюменской больницы </w:t>
      </w:r>
      <w:r>
        <w:rPr>
          <w:rFonts w:ascii="Times New Roman" w:hAnsi="Times New Roman" w:cs="Times New Roman"/>
          <w:sz w:val="24"/>
          <w:szCs w:val="24"/>
        </w:rPr>
        <w:t>ФГБУЗ ЗСМЦ ФМБА России (далее по тексту - Правила</w:t>
      </w:r>
      <w:r w:rsidR="00863366" w:rsidRPr="004F670A">
        <w:rPr>
          <w:rFonts w:ascii="Times New Roman" w:hAnsi="Times New Roman" w:cs="Times New Roman"/>
          <w:sz w:val="24"/>
          <w:szCs w:val="24"/>
        </w:rPr>
        <w:t>) являются организационно-правовым документом, регламентирующим в соответствии с законодательством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в сфере здравоохранения </w:t>
      </w:r>
      <w:r w:rsidR="00863366" w:rsidRPr="004F670A">
        <w:rPr>
          <w:rFonts w:ascii="Times New Roman" w:hAnsi="Times New Roman" w:cs="Times New Roman"/>
          <w:sz w:val="24"/>
          <w:szCs w:val="24"/>
        </w:rPr>
        <w:t xml:space="preserve">поведение пациента во время его нахождения на обследовании и лечении в амбулаторно-поликлинических подразделениях </w:t>
      </w:r>
      <w:r w:rsidR="004F670A" w:rsidRPr="004F670A">
        <w:rPr>
          <w:rFonts w:ascii="Times New Roman" w:hAnsi="Times New Roman" w:cs="Times New Roman"/>
          <w:sz w:val="24"/>
          <w:szCs w:val="24"/>
        </w:rPr>
        <w:t xml:space="preserve">Тюменской больницы </w:t>
      </w:r>
      <w:r w:rsidR="00863366" w:rsidRPr="004F670A">
        <w:rPr>
          <w:rFonts w:ascii="Times New Roman" w:hAnsi="Times New Roman" w:cs="Times New Roman"/>
          <w:sz w:val="24"/>
          <w:szCs w:val="24"/>
        </w:rPr>
        <w:t xml:space="preserve">ФГБУЗ ЗСМЦ ФМБА России (далее </w:t>
      </w:r>
      <w:r>
        <w:rPr>
          <w:rFonts w:ascii="Times New Roman" w:hAnsi="Times New Roman" w:cs="Times New Roman"/>
          <w:sz w:val="24"/>
          <w:szCs w:val="24"/>
        </w:rPr>
        <w:t>по тексту - Учреждение</w:t>
      </w:r>
      <w:r w:rsidR="00863366" w:rsidRPr="004F670A">
        <w:rPr>
          <w:rFonts w:ascii="Times New Roman" w:hAnsi="Times New Roman" w:cs="Times New Roman"/>
          <w:sz w:val="24"/>
          <w:szCs w:val="24"/>
        </w:rPr>
        <w:t>), а также иные вопросы, возникающие между пациентом (его представителем) и Учреждением.</w:t>
      </w:r>
    </w:p>
    <w:p w:rsidR="00863366" w:rsidRPr="004F670A" w:rsidRDefault="00863366" w:rsidP="004F670A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4F670A">
        <w:rPr>
          <w:rFonts w:ascii="Times New Roman" w:hAnsi="Times New Roman" w:cs="Times New Roman"/>
          <w:sz w:val="24"/>
          <w:szCs w:val="24"/>
        </w:rPr>
        <w:t>Настоящие Правила обязательны для исполнения пациентами, разработаны в целях реализации предусмотренных законом прав пациента, создания наиболее благоприятных возможностей для оказания пациенту своевременной медицинской помощи надлежащего объёма и качества.</w:t>
      </w:r>
    </w:p>
    <w:p w:rsidR="00863366" w:rsidRPr="004F670A" w:rsidRDefault="00863366" w:rsidP="004F670A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4F670A" w:rsidRDefault="00863366" w:rsidP="004F670A">
      <w:pPr>
        <w:spacing w:after="0" w:line="240" w:lineRule="auto"/>
        <w:ind w:firstLine="7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70A">
        <w:rPr>
          <w:rFonts w:ascii="Times New Roman" w:hAnsi="Times New Roman" w:cs="Times New Roman"/>
          <w:b/>
          <w:bCs/>
          <w:sz w:val="24"/>
          <w:szCs w:val="24"/>
        </w:rPr>
        <w:t>2. Правила поведения пациента</w:t>
      </w:r>
    </w:p>
    <w:p w:rsidR="00863366" w:rsidRPr="004F670A" w:rsidRDefault="00863366" w:rsidP="004F670A">
      <w:pPr>
        <w:spacing w:after="0" w:line="240" w:lineRule="auto"/>
        <w:ind w:firstLine="7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4F670A" w:rsidRDefault="00863366" w:rsidP="004F670A">
      <w:pPr>
        <w:widowControl w:val="0"/>
        <w:numPr>
          <w:ilvl w:val="1"/>
          <w:numId w:val="2"/>
        </w:numPr>
        <w:suppressAutoHyphens/>
        <w:spacing w:after="0" w:line="240" w:lineRule="auto"/>
        <w:ind w:left="0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4F670A">
        <w:rPr>
          <w:rFonts w:ascii="Times New Roman" w:hAnsi="Times New Roman" w:cs="Times New Roman"/>
          <w:sz w:val="24"/>
          <w:szCs w:val="24"/>
        </w:rPr>
        <w:t xml:space="preserve">При посещении амбулаторно-поликлинических подразделений </w:t>
      </w:r>
      <w:r w:rsidR="00CF791A">
        <w:rPr>
          <w:rFonts w:ascii="Times New Roman" w:hAnsi="Times New Roman" w:cs="Times New Roman"/>
          <w:sz w:val="24"/>
          <w:szCs w:val="24"/>
        </w:rPr>
        <w:t>Учреждения</w:t>
      </w:r>
      <w:r w:rsidRPr="004F670A">
        <w:rPr>
          <w:rFonts w:ascii="Times New Roman" w:hAnsi="Times New Roman" w:cs="Times New Roman"/>
          <w:sz w:val="24"/>
          <w:szCs w:val="24"/>
        </w:rPr>
        <w:t xml:space="preserve"> пациент обязан</w:t>
      </w:r>
      <w:r w:rsidR="00EC3E7E">
        <w:rPr>
          <w:rFonts w:ascii="Times New Roman" w:hAnsi="Times New Roman" w:cs="Times New Roman"/>
          <w:sz w:val="24"/>
          <w:szCs w:val="24"/>
        </w:rPr>
        <w:t xml:space="preserve"> соблюдать следующие правила поведения</w:t>
      </w:r>
      <w:r w:rsidRPr="004F670A">
        <w:rPr>
          <w:rFonts w:ascii="Times New Roman" w:hAnsi="Times New Roman" w:cs="Times New Roman"/>
          <w:sz w:val="24"/>
          <w:szCs w:val="24"/>
        </w:rPr>
        <w:t>:</w:t>
      </w:r>
    </w:p>
    <w:p w:rsidR="00863366" w:rsidRPr="004F670A" w:rsidRDefault="00863366" w:rsidP="004F670A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4F670A">
        <w:rPr>
          <w:rFonts w:ascii="Times New Roman" w:hAnsi="Times New Roman" w:cs="Times New Roman"/>
          <w:sz w:val="24"/>
          <w:szCs w:val="24"/>
        </w:rPr>
        <w:t xml:space="preserve">- соблюдать внутренний распорядок работы Учреждения, тишину, чистоту и порядок в помещениях </w:t>
      </w:r>
      <w:r w:rsidR="0080175A">
        <w:rPr>
          <w:rFonts w:ascii="Times New Roman" w:hAnsi="Times New Roman" w:cs="Times New Roman"/>
          <w:sz w:val="24"/>
          <w:szCs w:val="24"/>
        </w:rPr>
        <w:t>Учреждения</w:t>
      </w:r>
      <w:r w:rsidRPr="004F670A">
        <w:rPr>
          <w:rFonts w:ascii="Times New Roman" w:hAnsi="Times New Roman" w:cs="Times New Roman"/>
          <w:sz w:val="24"/>
          <w:szCs w:val="24"/>
        </w:rPr>
        <w:t>;</w:t>
      </w:r>
    </w:p>
    <w:p w:rsidR="00863366" w:rsidRPr="004F670A" w:rsidRDefault="00863366" w:rsidP="004F670A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4F670A">
        <w:rPr>
          <w:rFonts w:ascii="Times New Roman" w:hAnsi="Times New Roman" w:cs="Times New Roman"/>
          <w:sz w:val="24"/>
          <w:szCs w:val="24"/>
        </w:rPr>
        <w:t>- выполнять требования и предписания лечащего врача;</w:t>
      </w:r>
    </w:p>
    <w:p w:rsidR="00863366" w:rsidRPr="004F670A" w:rsidRDefault="00863366" w:rsidP="004F670A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4F670A">
        <w:rPr>
          <w:rFonts w:ascii="Times New Roman" w:hAnsi="Times New Roman" w:cs="Times New Roman"/>
          <w:sz w:val="24"/>
          <w:szCs w:val="24"/>
        </w:rPr>
        <w:t>- соблюдать режим лечения;</w:t>
      </w:r>
    </w:p>
    <w:p w:rsidR="00863366" w:rsidRPr="004F670A" w:rsidRDefault="00863366" w:rsidP="004F670A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4F670A">
        <w:rPr>
          <w:rFonts w:ascii="Times New Roman" w:hAnsi="Times New Roman" w:cs="Times New Roman"/>
          <w:sz w:val="24"/>
          <w:szCs w:val="24"/>
        </w:rPr>
        <w:t>- соблюдать рекомендуемую врачом диету;</w:t>
      </w:r>
    </w:p>
    <w:p w:rsidR="00863366" w:rsidRPr="004F670A" w:rsidRDefault="00863366" w:rsidP="004F670A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4F670A">
        <w:rPr>
          <w:rFonts w:ascii="Times New Roman" w:hAnsi="Times New Roman" w:cs="Times New Roman"/>
          <w:sz w:val="24"/>
          <w:szCs w:val="24"/>
        </w:rPr>
        <w:t>- сотрудничать с лечащим врачом на всех этапах оказания медицинской помощи;</w:t>
      </w:r>
    </w:p>
    <w:p w:rsidR="00863366" w:rsidRPr="004F670A" w:rsidRDefault="00863366" w:rsidP="004F670A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4F670A">
        <w:rPr>
          <w:rFonts w:ascii="Times New Roman" w:hAnsi="Times New Roman" w:cs="Times New Roman"/>
          <w:sz w:val="24"/>
          <w:szCs w:val="24"/>
        </w:rPr>
        <w:t>- приходить на прием к врачу в установленное время;</w:t>
      </w:r>
    </w:p>
    <w:p w:rsidR="00863366" w:rsidRPr="004F670A" w:rsidRDefault="00863366" w:rsidP="004F670A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4F670A">
        <w:rPr>
          <w:rFonts w:ascii="Times New Roman" w:hAnsi="Times New Roman" w:cs="Times New Roman"/>
          <w:sz w:val="24"/>
          <w:szCs w:val="24"/>
        </w:rPr>
        <w:t>- оформлять в установленном порядке своё информированное добровольное согласие на медицинское вмешательство, вакцинацию, отказ от медицинского вмешательства, согласие на обработку персональных данных пациента;</w:t>
      </w:r>
    </w:p>
    <w:p w:rsidR="00863366" w:rsidRPr="004F670A" w:rsidRDefault="00863366" w:rsidP="004F670A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4F670A">
        <w:rPr>
          <w:rFonts w:ascii="Times New Roman" w:hAnsi="Times New Roman" w:cs="Times New Roman"/>
          <w:sz w:val="24"/>
          <w:szCs w:val="24"/>
        </w:rPr>
        <w:t>- своевременно ставить в известность лечащего врача (а при его отсутствии — заведующего амбулаторно-поликлиническим подразделением) об ухудшении состояния своего здоровья;</w:t>
      </w:r>
    </w:p>
    <w:p w:rsidR="00863366" w:rsidRPr="004F670A" w:rsidRDefault="00863366" w:rsidP="004F670A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4F670A">
        <w:rPr>
          <w:rFonts w:ascii="Times New Roman" w:hAnsi="Times New Roman" w:cs="Times New Roman"/>
          <w:sz w:val="24"/>
          <w:szCs w:val="24"/>
        </w:rPr>
        <w:t>- уважительно относиться к медицинскому персоналу, проявлять доброжелательное и вежливое отношение к другим пациентам;</w:t>
      </w:r>
    </w:p>
    <w:p w:rsidR="00863366" w:rsidRPr="004F670A" w:rsidRDefault="00863366" w:rsidP="004F670A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4F670A">
        <w:rPr>
          <w:rFonts w:ascii="Times New Roman" w:hAnsi="Times New Roman" w:cs="Times New Roman"/>
          <w:sz w:val="24"/>
          <w:szCs w:val="24"/>
        </w:rPr>
        <w:t>- бережно относиться к имуществу Учреждения;</w:t>
      </w:r>
    </w:p>
    <w:p w:rsidR="00863366" w:rsidRDefault="00863366" w:rsidP="004F670A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4F670A">
        <w:rPr>
          <w:rFonts w:ascii="Times New Roman" w:hAnsi="Times New Roman" w:cs="Times New Roman"/>
          <w:sz w:val="24"/>
          <w:szCs w:val="24"/>
        </w:rPr>
        <w:t>- выполнять требования противопожарной безопасности; в случае возникновения пожара или его признаков (задымления, запаха горен</w:t>
      </w:r>
      <w:r w:rsidR="00F67600">
        <w:rPr>
          <w:rFonts w:ascii="Times New Roman" w:hAnsi="Times New Roman" w:cs="Times New Roman"/>
          <w:sz w:val="24"/>
          <w:szCs w:val="24"/>
        </w:rPr>
        <w:t xml:space="preserve">ия, тления и т.п.) </w:t>
      </w:r>
      <w:r w:rsidRPr="004F670A">
        <w:rPr>
          <w:rFonts w:ascii="Times New Roman" w:hAnsi="Times New Roman" w:cs="Times New Roman"/>
          <w:sz w:val="24"/>
          <w:szCs w:val="24"/>
        </w:rPr>
        <w:t>немедленно сообщить об этом дежурному медицин</w:t>
      </w:r>
      <w:r w:rsidR="00CF791A">
        <w:rPr>
          <w:rFonts w:ascii="Times New Roman" w:hAnsi="Times New Roman" w:cs="Times New Roman"/>
          <w:sz w:val="24"/>
          <w:szCs w:val="24"/>
        </w:rPr>
        <w:t>скому работнику/лечащему врачу и покинуть помещения Учреждения</w:t>
      </w:r>
      <w:r w:rsidRPr="004F670A">
        <w:rPr>
          <w:rFonts w:ascii="Times New Roman" w:hAnsi="Times New Roman" w:cs="Times New Roman"/>
          <w:sz w:val="24"/>
          <w:szCs w:val="24"/>
        </w:rPr>
        <w:t>;</w:t>
      </w:r>
    </w:p>
    <w:p w:rsidR="00CF791A" w:rsidRPr="004F670A" w:rsidRDefault="00CF791A" w:rsidP="004F670A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санитарно-гигиенические нормы пользования бытовыми коммуникациями.</w:t>
      </w:r>
    </w:p>
    <w:p w:rsidR="004F670A" w:rsidRPr="004F670A" w:rsidRDefault="00863366" w:rsidP="004F670A">
      <w:pPr>
        <w:widowControl w:val="0"/>
        <w:numPr>
          <w:ilvl w:val="1"/>
          <w:numId w:val="2"/>
        </w:numPr>
        <w:suppressAutoHyphens/>
        <w:spacing w:after="0" w:line="240" w:lineRule="auto"/>
        <w:ind w:left="0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4F670A">
        <w:rPr>
          <w:rFonts w:ascii="Times New Roman" w:hAnsi="Times New Roman" w:cs="Times New Roman"/>
          <w:sz w:val="24"/>
          <w:szCs w:val="24"/>
        </w:rPr>
        <w:t>В целях соблюдения общественного порядка, санитарно-эпидемиологического режима, предупреждения и пресечения террористической деятельности, иных преступлений и административных правонарушений, обеспечения личной безопасности работников Учреждения, его пациентов и посетителей,</w:t>
      </w:r>
    </w:p>
    <w:p w:rsidR="00863366" w:rsidRPr="00771685" w:rsidRDefault="00863366" w:rsidP="004F670A">
      <w:pPr>
        <w:widowControl w:val="0"/>
        <w:suppressAutoHyphens/>
        <w:spacing w:after="0" w:line="240" w:lineRule="auto"/>
        <w:ind w:left="7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600" w:rsidRPr="00F67600">
        <w:rPr>
          <w:rFonts w:ascii="Times New Roman" w:hAnsi="Times New Roman" w:cs="Times New Roman"/>
          <w:sz w:val="24"/>
          <w:szCs w:val="24"/>
        </w:rPr>
        <w:t>пациенту</w:t>
      </w:r>
      <w:r w:rsidR="00F67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685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863366" w:rsidRPr="004F670A" w:rsidRDefault="00863366" w:rsidP="004F670A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4F670A">
        <w:rPr>
          <w:rFonts w:ascii="Times New Roman" w:hAnsi="Times New Roman" w:cs="Times New Roman"/>
          <w:sz w:val="24"/>
          <w:szCs w:val="24"/>
        </w:rPr>
        <w:t xml:space="preserve">- приводить (приносить) в здания (лечебные корпуса) и служебные помещения </w:t>
      </w:r>
      <w:r w:rsidR="0080175A">
        <w:rPr>
          <w:rFonts w:ascii="Times New Roman" w:hAnsi="Times New Roman" w:cs="Times New Roman"/>
          <w:sz w:val="24"/>
          <w:szCs w:val="24"/>
        </w:rPr>
        <w:t>Учреждения</w:t>
      </w:r>
      <w:r w:rsidRPr="004F670A">
        <w:rPr>
          <w:rFonts w:ascii="Times New Roman" w:hAnsi="Times New Roman" w:cs="Times New Roman"/>
          <w:sz w:val="24"/>
          <w:szCs w:val="24"/>
        </w:rPr>
        <w:t xml:space="preserve"> домашних животных;</w:t>
      </w:r>
    </w:p>
    <w:p w:rsidR="00863366" w:rsidRPr="004F670A" w:rsidRDefault="00863366" w:rsidP="004F670A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4F670A">
        <w:rPr>
          <w:rFonts w:ascii="Times New Roman" w:hAnsi="Times New Roman" w:cs="Times New Roman"/>
          <w:sz w:val="24"/>
          <w:szCs w:val="24"/>
        </w:rPr>
        <w:lastRenderedPageBreak/>
        <w:t xml:space="preserve">- проносить в здания (лечебные корпуса) и служебные помещения </w:t>
      </w:r>
      <w:r w:rsidR="0080175A">
        <w:rPr>
          <w:rFonts w:ascii="Times New Roman" w:hAnsi="Times New Roman" w:cs="Times New Roman"/>
          <w:sz w:val="24"/>
          <w:szCs w:val="24"/>
        </w:rPr>
        <w:t>Учреждения</w:t>
      </w:r>
      <w:r w:rsidRPr="004F670A">
        <w:rPr>
          <w:rFonts w:ascii="Times New Roman" w:hAnsi="Times New Roman" w:cs="Times New Roman"/>
          <w:sz w:val="24"/>
          <w:szCs w:val="24"/>
        </w:rPr>
        <w:t xml:space="preserve"> огнестрельное, газовое и холодное оружие,</w:t>
      </w:r>
      <w:r w:rsidR="0080175A">
        <w:rPr>
          <w:rFonts w:ascii="Times New Roman" w:hAnsi="Times New Roman" w:cs="Times New Roman"/>
          <w:sz w:val="24"/>
          <w:szCs w:val="24"/>
        </w:rPr>
        <w:t xml:space="preserve"> колющие и режущие предметы,</w:t>
      </w:r>
      <w:r w:rsidRPr="004F670A">
        <w:rPr>
          <w:rFonts w:ascii="Times New Roman" w:hAnsi="Times New Roman" w:cs="Times New Roman"/>
          <w:sz w:val="24"/>
          <w:szCs w:val="24"/>
        </w:rPr>
        <w:t xml:space="preserve"> ядовитые, радиоактивные, химические и взрывчатые вещества, спиртные напитки и иные предметы и средст</w:t>
      </w:r>
      <w:r w:rsidR="00F67600">
        <w:rPr>
          <w:rFonts w:ascii="Times New Roman" w:hAnsi="Times New Roman" w:cs="Times New Roman"/>
          <w:sz w:val="24"/>
          <w:szCs w:val="24"/>
        </w:rPr>
        <w:t>ва, наличие которых у пациента</w:t>
      </w:r>
      <w:r w:rsidRPr="004F670A">
        <w:rPr>
          <w:rFonts w:ascii="Times New Roman" w:hAnsi="Times New Roman" w:cs="Times New Roman"/>
          <w:sz w:val="24"/>
          <w:szCs w:val="24"/>
        </w:rPr>
        <w:t xml:space="preserve"> либо их применение (использование) может представлять угрозу для безопасности окружающих;</w:t>
      </w:r>
    </w:p>
    <w:p w:rsidR="00863366" w:rsidRPr="004F670A" w:rsidRDefault="00863366" w:rsidP="004F670A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4F670A">
        <w:rPr>
          <w:rFonts w:ascii="Times New Roman" w:hAnsi="Times New Roman" w:cs="Times New Roman"/>
          <w:sz w:val="24"/>
          <w:szCs w:val="24"/>
        </w:rPr>
        <w:t>- применять открытый огонь в помещениях и на территории Учреждения;</w:t>
      </w:r>
    </w:p>
    <w:p w:rsidR="00863366" w:rsidRPr="004F670A" w:rsidRDefault="00863366" w:rsidP="004F670A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4F670A">
        <w:rPr>
          <w:rFonts w:ascii="Times New Roman" w:hAnsi="Times New Roman" w:cs="Times New Roman"/>
          <w:sz w:val="24"/>
          <w:szCs w:val="24"/>
        </w:rPr>
        <w:t>- распивать спиртные напитки, употреблять наркотические средства, психотропные и токсические вещества;</w:t>
      </w:r>
    </w:p>
    <w:p w:rsidR="00863366" w:rsidRPr="004F670A" w:rsidRDefault="00863366" w:rsidP="004F670A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4F670A">
        <w:rPr>
          <w:rFonts w:ascii="Times New Roman" w:hAnsi="Times New Roman" w:cs="Times New Roman"/>
          <w:sz w:val="24"/>
          <w:szCs w:val="24"/>
        </w:rPr>
        <w:t>- появляться на территории и в помещениях Учреждения в состоянии алкогольного, наркотического и токсического опьянения;</w:t>
      </w:r>
    </w:p>
    <w:p w:rsidR="00863366" w:rsidRPr="004F670A" w:rsidRDefault="00863366" w:rsidP="004F670A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4F670A">
        <w:rPr>
          <w:rFonts w:ascii="Times New Roman" w:hAnsi="Times New Roman" w:cs="Times New Roman"/>
          <w:sz w:val="24"/>
          <w:szCs w:val="24"/>
        </w:rPr>
        <w:t xml:space="preserve">- </w:t>
      </w:r>
      <w:r w:rsidR="00CF791A">
        <w:rPr>
          <w:rFonts w:ascii="Times New Roman" w:hAnsi="Times New Roman" w:cs="Times New Roman"/>
          <w:sz w:val="24"/>
          <w:szCs w:val="24"/>
        </w:rPr>
        <w:t xml:space="preserve">курить на территории </w:t>
      </w:r>
      <w:r w:rsidRPr="004F670A">
        <w:rPr>
          <w:rFonts w:ascii="Times New Roman" w:hAnsi="Times New Roman" w:cs="Times New Roman"/>
          <w:sz w:val="24"/>
          <w:szCs w:val="24"/>
        </w:rPr>
        <w:t xml:space="preserve">и </w:t>
      </w:r>
      <w:r w:rsidR="00CF791A">
        <w:rPr>
          <w:rFonts w:ascii="Times New Roman" w:hAnsi="Times New Roman" w:cs="Times New Roman"/>
          <w:sz w:val="24"/>
          <w:szCs w:val="24"/>
        </w:rPr>
        <w:t xml:space="preserve">в </w:t>
      </w:r>
      <w:r w:rsidRPr="004F670A">
        <w:rPr>
          <w:rFonts w:ascii="Times New Roman" w:hAnsi="Times New Roman" w:cs="Times New Roman"/>
          <w:sz w:val="24"/>
          <w:szCs w:val="24"/>
        </w:rPr>
        <w:t>помещениях Учреждения;</w:t>
      </w:r>
    </w:p>
    <w:p w:rsidR="00863366" w:rsidRPr="004F670A" w:rsidRDefault="00863366" w:rsidP="004F670A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4F670A">
        <w:rPr>
          <w:rFonts w:ascii="Times New Roman" w:hAnsi="Times New Roman" w:cs="Times New Roman"/>
          <w:sz w:val="24"/>
          <w:szCs w:val="24"/>
        </w:rPr>
        <w:t xml:space="preserve">- употреблять пищу в коридорах, на лестничных маршах и других помещениях </w:t>
      </w:r>
      <w:r w:rsidR="00CF791A">
        <w:rPr>
          <w:rFonts w:ascii="Times New Roman" w:hAnsi="Times New Roman" w:cs="Times New Roman"/>
          <w:sz w:val="24"/>
          <w:szCs w:val="24"/>
        </w:rPr>
        <w:t>Учреждения</w:t>
      </w:r>
      <w:r w:rsidRPr="004F670A">
        <w:rPr>
          <w:rFonts w:ascii="Times New Roman" w:hAnsi="Times New Roman" w:cs="Times New Roman"/>
          <w:sz w:val="24"/>
          <w:szCs w:val="24"/>
        </w:rPr>
        <w:t>;</w:t>
      </w:r>
    </w:p>
    <w:p w:rsidR="00863366" w:rsidRPr="004F670A" w:rsidRDefault="00863366" w:rsidP="004F670A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4F670A">
        <w:rPr>
          <w:rFonts w:ascii="Times New Roman" w:hAnsi="Times New Roman" w:cs="Times New Roman"/>
          <w:sz w:val="24"/>
          <w:szCs w:val="24"/>
        </w:rPr>
        <w:t>- изымать какие-либо документы из медицинских карт, со стендов и из информационных папок;</w:t>
      </w:r>
    </w:p>
    <w:p w:rsidR="00863366" w:rsidRPr="004F670A" w:rsidRDefault="00863366" w:rsidP="004F670A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4F670A">
        <w:rPr>
          <w:rFonts w:ascii="Times New Roman" w:hAnsi="Times New Roman" w:cs="Times New Roman"/>
          <w:sz w:val="24"/>
          <w:szCs w:val="24"/>
        </w:rPr>
        <w:t>- помещать на стендах объявления без разрешения руководства Учреждения;</w:t>
      </w:r>
    </w:p>
    <w:p w:rsidR="00863366" w:rsidRPr="004F670A" w:rsidRDefault="00863366" w:rsidP="004F670A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4F670A">
        <w:rPr>
          <w:rFonts w:ascii="Times New Roman" w:hAnsi="Times New Roman" w:cs="Times New Roman"/>
          <w:sz w:val="24"/>
          <w:szCs w:val="24"/>
        </w:rPr>
        <w:t>- производить фото- и видеосъёмку без предварительного разрешения руководства Учреждения;</w:t>
      </w:r>
    </w:p>
    <w:p w:rsidR="00863366" w:rsidRPr="004F670A" w:rsidRDefault="00863366" w:rsidP="004F670A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4F670A">
        <w:rPr>
          <w:rFonts w:ascii="Times New Roman" w:hAnsi="Times New Roman" w:cs="Times New Roman"/>
          <w:sz w:val="24"/>
          <w:szCs w:val="24"/>
        </w:rPr>
        <w:t>- находиться в кабинете врача в верхней одежде;</w:t>
      </w:r>
    </w:p>
    <w:p w:rsidR="00863366" w:rsidRPr="004F670A" w:rsidRDefault="00863366" w:rsidP="004F670A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4F670A">
        <w:rPr>
          <w:rFonts w:ascii="Times New Roman" w:hAnsi="Times New Roman" w:cs="Times New Roman"/>
          <w:sz w:val="24"/>
          <w:szCs w:val="24"/>
        </w:rPr>
        <w:t>- играть в азартные игры.</w:t>
      </w:r>
    </w:p>
    <w:p w:rsidR="00863366" w:rsidRPr="004F670A" w:rsidRDefault="004F670A" w:rsidP="004F670A">
      <w:pPr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Ответственность</w:t>
      </w:r>
    </w:p>
    <w:p w:rsidR="00863366" w:rsidRPr="004F670A" w:rsidRDefault="00863366" w:rsidP="004F670A">
      <w:pPr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4F670A" w:rsidRDefault="00863366" w:rsidP="004F670A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717"/>
        <w:jc w:val="both"/>
        <w:rPr>
          <w:rFonts w:ascii="Times New Roman" w:hAnsi="Times New Roman" w:cs="Times New Roman"/>
          <w:sz w:val="24"/>
          <w:szCs w:val="24"/>
        </w:rPr>
      </w:pPr>
      <w:r w:rsidRPr="004F670A">
        <w:rPr>
          <w:rFonts w:ascii="Times New Roman" w:hAnsi="Times New Roman" w:cs="Times New Roman"/>
          <w:sz w:val="24"/>
          <w:szCs w:val="24"/>
        </w:rPr>
        <w:t>За нарушение настоящих Правил пациент несет ответственность в соответствии с действующим законодательством Российской Федерации.</w:t>
      </w:r>
    </w:p>
    <w:p w:rsidR="00863366" w:rsidRDefault="00863366" w:rsidP="004F670A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717"/>
        <w:jc w:val="both"/>
        <w:rPr>
          <w:rFonts w:ascii="Times New Roman" w:hAnsi="Times New Roman" w:cs="Times New Roman"/>
          <w:sz w:val="24"/>
          <w:szCs w:val="24"/>
        </w:rPr>
      </w:pPr>
      <w:r w:rsidRPr="004F670A">
        <w:rPr>
          <w:rFonts w:ascii="Times New Roman" w:hAnsi="Times New Roman" w:cs="Times New Roman"/>
          <w:sz w:val="24"/>
          <w:szCs w:val="24"/>
        </w:rPr>
        <w:t xml:space="preserve"> Воспрепятствование осуществлению процесса оказания медицинской помощи, неуважение к работникам Учреждения и другим пациентам, нарушение общественного порядка в здании и служебных помещениях Учреждения, неисполнение требований работников Учреждения влечёт ответственность, предусмотренную законодательством Российской Федерации.</w:t>
      </w:r>
    </w:p>
    <w:p w:rsidR="00CF791A" w:rsidRPr="00CF791A" w:rsidRDefault="00CF791A" w:rsidP="00CF79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3.3.</w:t>
      </w:r>
      <w:r w:rsidRPr="00E05C56">
        <w:rPr>
          <w:rFonts w:ascii="Times New Roman" w:hAnsi="Times New Roman" w:cs="Times New Roman"/>
        </w:rPr>
        <w:t xml:space="preserve">Любой вред жизни или здоровью пациента, полученный им в связи с нарушением настоящих Правил, является вредом, полученным в результате умысла или грубой неосторожности самого пациента.   </w:t>
      </w:r>
    </w:p>
    <w:p w:rsidR="00863366" w:rsidRPr="004F670A" w:rsidRDefault="00863366" w:rsidP="00CF7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83C" w:rsidRPr="004F670A" w:rsidRDefault="009A183C" w:rsidP="004F6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70A" w:rsidRPr="004F670A" w:rsidRDefault="004F6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670A" w:rsidRPr="004F670A" w:rsidSect="00F67600">
      <w:headerReference w:type="default" r:id="rId7"/>
      <w:footerReference w:type="default" r:id="rId8"/>
      <w:pgSz w:w="11906" w:h="16838"/>
      <w:pgMar w:top="839" w:right="719" w:bottom="1688" w:left="1134" w:header="720" w:footer="112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EF5" w:rsidRDefault="005C7EF5" w:rsidP="00163E56">
      <w:pPr>
        <w:spacing w:after="0" w:line="240" w:lineRule="auto"/>
      </w:pPr>
      <w:r>
        <w:separator/>
      </w:r>
    </w:p>
  </w:endnote>
  <w:endnote w:type="continuationSeparator" w:id="1">
    <w:p w:rsidR="005C7EF5" w:rsidRDefault="005C7EF5" w:rsidP="0016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56" w:rsidRDefault="00163E56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EF5" w:rsidRDefault="005C7EF5" w:rsidP="00163E56">
      <w:pPr>
        <w:spacing w:after="0" w:line="240" w:lineRule="auto"/>
      </w:pPr>
      <w:r>
        <w:separator/>
      </w:r>
    </w:p>
  </w:footnote>
  <w:footnote w:type="continuationSeparator" w:id="1">
    <w:p w:rsidR="005C7EF5" w:rsidRDefault="005C7EF5" w:rsidP="00163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284719"/>
      <w:docPartObj>
        <w:docPartGallery w:val="Page Numbers (Top of Page)"/>
        <w:docPartUnique/>
      </w:docPartObj>
    </w:sdtPr>
    <w:sdtContent>
      <w:p w:rsidR="00F67600" w:rsidRDefault="00800858">
        <w:pPr>
          <w:pStyle w:val="a5"/>
          <w:jc w:val="center"/>
        </w:pPr>
        <w:fldSimple w:instr=" PAGE   \* MERGEFORMAT ">
          <w:r w:rsidR="003E5AF0">
            <w:rPr>
              <w:noProof/>
            </w:rPr>
            <w:t>2</w:t>
          </w:r>
        </w:fldSimple>
      </w:p>
    </w:sdtContent>
  </w:sdt>
  <w:p w:rsidR="00F0777D" w:rsidRDefault="00F077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366"/>
    <w:rsid w:val="00035564"/>
    <w:rsid w:val="000C04C7"/>
    <w:rsid w:val="00163E56"/>
    <w:rsid w:val="001748CB"/>
    <w:rsid w:val="001B2C0C"/>
    <w:rsid w:val="00337561"/>
    <w:rsid w:val="00345F52"/>
    <w:rsid w:val="00367296"/>
    <w:rsid w:val="003E5AF0"/>
    <w:rsid w:val="004562C1"/>
    <w:rsid w:val="004F670A"/>
    <w:rsid w:val="005C7EF5"/>
    <w:rsid w:val="00764826"/>
    <w:rsid w:val="00771685"/>
    <w:rsid w:val="007740AE"/>
    <w:rsid w:val="00800858"/>
    <w:rsid w:val="0080175A"/>
    <w:rsid w:val="0082511F"/>
    <w:rsid w:val="00863366"/>
    <w:rsid w:val="008871FE"/>
    <w:rsid w:val="009A183C"/>
    <w:rsid w:val="00AE6849"/>
    <w:rsid w:val="00CE454A"/>
    <w:rsid w:val="00CE7D8F"/>
    <w:rsid w:val="00CF791A"/>
    <w:rsid w:val="00DD3E01"/>
    <w:rsid w:val="00EC3E7E"/>
    <w:rsid w:val="00F0777D"/>
    <w:rsid w:val="00F67600"/>
    <w:rsid w:val="00F776DC"/>
    <w:rsid w:val="00FF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3366"/>
    <w:pPr>
      <w:widowControl w:val="0"/>
      <w:suppressLineNumbers/>
      <w:tabs>
        <w:tab w:val="center" w:pos="5026"/>
        <w:tab w:val="right" w:pos="10053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Нижний колонтитул Знак"/>
    <w:basedOn w:val="a0"/>
    <w:link w:val="a3"/>
    <w:rsid w:val="00863366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F0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e-belosheina</cp:lastModifiedBy>
  <cp:revision>2</cp:revision>
  <cp:lastPrinted>2018-04-06T12:19:00Z</cp:lastPrinted>
  <dcterms:created xsi:type="dcterms:W3CDTF">2018-10-31T11:21:00Z</dcterms:created>
  <dcterms:modified xsi:type="dcterms:W3CDTF">2018-10-31T11:21:00Z</dcterms:modified>
</cp:coreProperties>
</file>